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90AB" w14:textId="77777777" w:rsidR="00D36E6B" w:rsidRDefault="00D36E6B" w:rsidP="00792F66">
      <w:pPr>
        <w:widowControl w:val="0"/>
        <w:suppressAutoHyphens/>
        <w:spacing w:line="360" w:lineRule="auto"/>
        <w:ind w:left="-426" w:firstLine="426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11DCC132" w14:textId="77777777" w:rsidR="00D36E6B" w:rsidRDefault="00D36E6B" w:rsidP="00792F66">
      <w:pPr>
        <w:widowControl w:val="0"/>
        <w:suppressAutoHyphens/>
        <w:spacing w:line="245" w:lineRule="auto"/>
        <w:ind w:left="-426" w:firstLine="426"/>
        <w:rPr>
          <w:rFonts w:ascii="Arial" w:hAnsi="Arial" w:cs="Arial"/>
          <w:b/>
          <w:bCs/>
          <w:kern w:val="1"/>
          <w:sz w:val="22"/>
          <w:szCs w:val="22"/>
          <w:lang w:eastAsia="zh-CN" w:bidi="hi-IN"/>
        </w:rPr>
      </w:pPr>
      <w:r>
        <w:rPr>
          <w:rFonts w:ascii="Arial" w:hAnsi="Arial" w:cs="Arial"/>
          <w:kern w:val="1"/>
          <w:sz w:val="22"/>
          <w:szCs w:val="22"/>
          <w:lang w:eastAsia="zh-CN" w:bidi="hi-IN"/>
        </w:rPr>
        <w:tab/>
      </w:r>
    </w:p>
    <w:p w14:paraId="5CEC632B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 xml:space="preserve">O Prefeito Municipal no uso de suas atribuições que lhe são conferidas pela legislação em vigor, especialmente a Lei Federal nº 14.133/2021, amparado no parecer exarado pela assessoria jurídica, e </w:t>
      </w:r>
      <w:r w:rsidRPr="009A0D6E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9A0D6E">
        <w:rPr>
          <w:rFonts w:ascii="Arial" w:hAnsi="Arial" w:cs="Arial"/>
          <w:kern w:val="1"/>
          <w:lang w:eastAsia="zh-CN" w:bidi="hi-IN"/>
        </w:rPr>
        <w:t>resolve:</w:t>
      </w:r>
    </w:p>
    <w:p w14:paraId="73A557D0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</w:p>
    <w:p w14:paraId="2926B5AF" w14:textId="77777777" w:rsidR="00D36E6B" w:rsidRPr="00F92401" w:rsidRDefault="00D36E6B" w:rsidP="008819D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ind w:left="284" w:right="-141"/>
        <w:jc w:val="both"/>
        <w:rPr>
          <w:rFonts w:ascii="Arial" w:hAnsi="Arial" w:cs="Arial"/>
          <w:kern w:val="1"/>
          <w:lang w:eastAsia="zh-CN" w:bidi="hi-IN"/>
        </w:rPr>
      </w:pPr>
      <w:r w:rsidRPr="00F92401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4D14BC70" w14:textId="77777777" w:rsidR="00F92401" w:rsidRPr="00F92401" w:rsidRDefault="005C3484" w:rsidP="008819D6">
      <w:pPr>
        <w:pStyle w:val="PargrafodaLista"/>
        <w:widowControl w:val="0"/>
        <w:suppressAutoHyphens/>
        <w:spacing w:line="288" w:lineRule="auto"/>
        <w:ind w:right="-141"/>
        <w:jc w:val="both"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kern w:val="1"/>
          <w:lang w:eastAsia="zh-CN" w:bidi="hi-IN"/>
        </w:rPr>
        <w:t xml:space="preserve">  </w:t>
      </w:r>
    </w:p>
    <w:p w14:paraId="2F8DE191" w14:textId="042D60BA" w:rsidR="000141D3" w:rsidRDefault="00D36E6B" w:rsidP="008819D6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0141D3">
        <w:rPr>
          <w:rFonts w:ascii="Arial" w:hAnsi="Arial" w:cs="Arial"/>
          <w:kern w:val="1"/>
          <w:lang w:eastAsia="zh-CN" w:bidi="hi-IN"/>
        </w:rPr>
        <w:t>Dispensa de Licitação</w:t>
      </w:r>
      <w:r w:rsidR="00106C70" w:rsidRPr="000141D3">
        <w:rPr>
          <w:rFonts w:ascii="Arial" w:hAnsi="Arial" w:cs="Arial"/>
          <w:kern w:val="1"/>
          <w:lang w:eastAsia="zh-CN" w:bidi="hi-IN"/>
        </w:rPr>
        <w:t xml:space="preserve"> </w:t>
      </w:r>
      <w:r w:rsidR="00C6212D" w:rsidRPr="000141D3">
        <w:rPr>
          <w:rFonts w:ascii="Arial" w:hAnsi="Arial" w:cs="Arial"/>
          <w:b/>
          <w:kern w:val="1"/>
          <w:lang w:eastAsia="zh-CN" w:bidi="hi-IN"/>
        </w:rPr>
        <w:t>nº 0</w:t>
      </w:r>
      <w:r w:rsidR="00FB2771">
        <w:rPr>
          <w:rFonts w:ascii="Arial" w:hAnsi="Arial" w:cs="Arial"/>
          <w:b/>
          <w:kern w:val="1"/>
          <w:lang w:eastAsia="zh-CN" w:bidi="hi-IN"/>
        </w:rPr>
        <w:t>42</w:t>
      </w:r>
      <w:r w:rsidR="00FF777D">
        <w:rPr>
          <w:rFonts w:ascii="Arial" w:hAnsi="Arial" w:cs="Arial"/>
          <w:b/>
          <w:kern w:val="1"/>
          <w:lang w:eastAsia="zh-CN" w:bidi="hi-IN"/>
        </w:rPr>
        <w:t>.2025</w:t>
      </w:r>
      <w:r w:rsidRPr="000141D3">
        <w:rPr>
          <w:rFonts w:ascii="Arial" w:hAnsi="Arial" w:cs="Arial"/>
          <w:kern w:val="1"/>
          <w:lang w:eastAsia="zh-CN" w:bidi="hi-IN"/>
        </w:rPr>
        <w:t>, com fundamento no Art. 75, Inciso</w:t>
      </w:r>
      <w:r w:rsidR="00D56B86">
        <w:rPr>
          <w:rFonts w:ascii="Arial" w:hAnsi="Arial" w:cs="Arial"/>
          <w:kern w:val="1"/>
          <w:lang w:eastAsia="zh-CN" w:bidi="hi-IN"/>
        </w:rPr>
        <w:t xml:space="preserve"> </w:t>
      </w:r>
      <w:r w:rsidR="00FB2771">
        <w:rPr>
          <w:rFonts w:ascii="Arial" w:hAnsi="Arial" w:cs="Arial"/>
          <w:kern w:val="1"/>
          <w:lang w:eastAsia="zh-CN" w:bidi="hi-IN"/>
        </w:rPr>
        <w:t>VI</w:t>
      </w:r>
      <w:r w:rsidRPr="000141D3">
        <w:rPr>
          <w:rFonts w:ascii="Arial" w:hAnsi="Arial" w:cs="Arial"/>
          <w:kern w:val="1"/>
          <w:lang w:eastAsia="zh-CN" w:bidi="hi-IN"/>
        </w:rPr>
        <w:t>I</w:t>
      </w:r>
      <w:r w:rsidR="00C65629">
        <w:rPr>
          <w:rFonts w:ascii="Arial" w:hAnsi="Arial" w:cs="Arial"/>
          <w:kern w:val="1"/>
          <w:lang w:eastAsia="zh-CN" w:bidi="hi-IN"/>
        </w:rPr>
        <w:t>I</w:t>
      </w:r>
      <w:r w:rsidRPr="000141D3">
        <w:rPr>
          <w:rFonts w:ascii="Arial" w:hAnsi="Arial" w:cs="Arial"/>
          <w:kern w:val="1"/>
          <w:lang w:eastAsia="zh-CN" w:bidi="hi-IN"/>
        </w:rPr>
        <w:t>, da Lei Federal nº 14.133/2021</w:t>
      </w:r>
      <w:r w:rsidR="008F61A5" w:rsidRPr="000141D3">
        <w:rPr>
          <w:rFonts w:ascii="Arial" w:eastAsia="Times New Roman" w:hAnsi="Arial" w:cs="Arial"/>
        </w:rPr>
        <w:t>.</w:t>
      </w:r>
    </w:p>
    <w:p w14:paraId="71133916" w14:textId="77777777" w:rsidR="006335EE" w:rsidRPr="006335EE" w:rsidRDefault="006335EE" w:rsidP="006335EE">
      <w:pPr>
        <w:widowControl w:val="0"/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</w:p>
    <w:p w14:paraId="1FC0BEAA" w14:textId="7529F333" w:rsidR="00E00C32" w:rsidRPr="00E00C32" w:rsidRDefault="00FB2771" w:rsidP="00E00C32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bookmarkStart w:id="0" w:name="_Hlk203998539"/>
      <w:r>
        <w:rPr>
          <w:rFonts w:ascii="Arial" w:hAnsi="Arial" w:cs="Arial"/>
        </w:rPr>
        <w:t>C</w:t>
      </w:r>
      <w:r w:rsidRPr="00FB2771">
        <w:rPr>
          <w:rFonts w:ascii="Arial" w:hAnsi="Arial" w:cs="Arial"/>
        </w:rPr>
        <w:t>ontratação de prestador de serviço em residência terapêutica para regime de internação psiquiátrica de longa permanência por Ordem Judicial</w:t>
      </w:r>
      <w:r w:rsidR="006335EE" w:rsidRPr="00C23EAB">
        <w:rPr>
          <w:rFonts w:ascii="Arial" w:hAnsi="Arial" w:cs="Arial"/>
        </w:rPr>
        <w:t>, na forma do Termo de Referência</w:t>
      </w:r>
      <w:bookmarkEnd w:id="0"/>
      <w:r w:rsidR="006335EE">
        <w:t>.</w:t>
      </w:r>
    </w:p>
    <w:p w14:paraId="405F3C26" w14:textId="77777777" w:rsidR="00E00C32" w:rsidRPr="00E00C32" w:rsidRDefault="00E00C32" w:rsidP="00E00C32">
      <w:pPr>
        <w:pStyle w:val="PargrafodaLista"/>
        <w:rPr>
          <w:rFonts w:ascii="Arial" w:hAnsi="Arial" w:cs="Arial"/>
          <w:b/>
          <w:kern w:val="1"/>
          <w:lang w:eastAsia="zh-CN" w:bidi="hi-IN"/>
        </w:rPr>
      </w:pPr>
    </w:p>
    <w:p w14:paraId="4186AF52" w14:textId="77777777" w:rsidR="00FB2771" w:rsidRPr="008B0782" w:rsidRDefault="000141D3" w:rsidP="00FB2771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hAnsi="Arial" w:cs="Arial"/>
          <w:b/>
        </w:rPr>
      </w:pPr>
      <w:r w:rsidRPr="008B0782">
        <w:rPr>
          <w:rFonts w:ascii="Arial" w:hAnsi="Arial" w:cs="Arial"/>
          <w:b/>
          <w:kern w:val="1"/>
          <w:lang w:eastAsia="zh-CN" w:bidi="hi-IN"/>
        </w:rPr>
        <w:t>FORNECEDOR</w:t>
      </w:r>
      <w:r w:rsidR="004863F9" w:rsidRPr="008B0782">
        <w:rPr>
          <w:rFonts w:ascii="Arial" w:hAnsi="Arial" w:cs="Arial"/>
          <w:bCs/>
          <w:kern w:val="1"/>
          <w:lang w:eastAsia="zh-CN" w:bidi="hi-IN"/>
        </w:rPr>
        <w:t>:</w:t>
      </w:r>
      <w:r w:rsidR="00846E14" w:rsidRPr="008B0782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FB2771" w:rsidRPr="008B0782">
        <w:rPr>
          <w:rFonts w:ascii="Arial" w:hAnsi="Arial" w:cs="Arial"/>
          <w:bCs/>
        </w:rPr>
        <w:t>RESIDENCIAL TERAPEUTICO NOVO COMEÇO LTDA, pessoa jurídica, inscrita sob CNPJ nº 37.098.348/0001-73, localizada na Rua Bernardino Fonseca, nº 99, Bairro Centro na cidade de Gravataí/RS.</w:t>
      </w:r>
    </w:p>
    <w:p w14:paraId="6700A11F" w14:textId="77777777" w:rsidR="00FB2771" w:rsidRPr="008B0782" w:rsidRDefault="00FB2771" w:rsidP="00FB2771">
      <w:pPr>
        <w:pStyle w:val="PargrafodaLista"/>
        <w:rPr>
          <w:rFonts w:ascii="Arial" w:hAnsi="Arial" w:cs="Arial"/>
          <w:b/>
        </w:rPr>
      </w:pPr>
    </w:p>
    <w:p w14:paraId="7CA748D3" w14:textId="0ED5F78E" w:rsidR="00873FE9" w:rsidRPr="008B0782" w:rsidRDefault="00873FE9" w:rsidP="00FB2771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hAnsi="Arial" w:cs="Arial"/>
          <w:b/>
        </w:rPr>
      </w:pPr>
      <w:r w:rsidRPr="008B0782">
        <w:rPr>
          <w:rFonts w:ascii="Arial" w:hAnsi="Arial" w:cs="Arial"/>
          <w:b/>
        </w:rPr>
        <w:t>VALOR</w:t>
      </w:r>
      <w:r w:rsidRPr="008B0782">
        <w:rPr>
          <w:rFonts w:ascii="Arial" w:hAnsi="Arial" w:cs="Arial"/>
          <w:b/>
          <w:spacing w:val="2"/>
        </w:rPr>
        <w:t>:</w:t>
      </w:r>
      <w:r w:rsidRPr="008B0782">
        <w:rPr>
          <w:rFonts w:ascii="Arial" w:hAnsi="Arial" w:cs="Arial"/>
          <w:b/>
          <w:spacing w:val="3"/>
        </w:rPr>
        <w:t xml:space="preserve"> </w:t>
      </w:r>
      <w:r w:rsidR="00FB2771" w:rsidRPr="008B0782">
        <w:rPr>
          <w:rFonts w:ascii="Arial" w:hAnsi="Arial" w:cs="Arial"/>
        </w:rPr>
        <w:t>R$ 4.000,00(quatro mil) mensais</w:t>
      </w:r>
    </w:p>
    <w:p w14:paraId="36188BC9" w14:textId="38A1AE94" w:rsidR="0056361D" w:rsidRPr="008B0782" w:rsidRDefault="0056361D" w:rsidP="00873FE9">
      <w:pPr>
        <w:pStyle w:val="PargrafodaLista"/>
        <w:widowControl w:val="0"/>
        <w:suppressAutoHyphens/>
        <w:spacing w:line="288" w:lineRule="auto"/>
        <w:ind w:left="284" w:right="-141"/>
        <w:jc w:val="both"/>
        <w:rPr>
          <w:rFonts w:ascii="Arial" w:eastAsia="Times New Roman" w:hAnsi="Arial" w:cs="Arial"/>
        </w:rPr>
      </w:pPr>
    </w:p>
    <w:p w14:paraId="66B76460" w14:textId="77777777" w:rsidR="00E53F99" w:rsidRPr="008B0782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8B0782">
        <w:rPr>
          <w:rFonts w:ascii="Arial" w:hAnsi="Arial" w:cs="Arial"/>
          <w:b/>
          <w:bCs/>
          <w:kern w:val="1"/>
          <w:lang w:eastAsia="zh-CN" w:bidi="hi-IN"/>
        </w:rPr>
        <w:t xml:space="preserve">02 - Autorizar o Empenho das despesas resultantes da presente contratação na seguinte dotação orçamentária: </w:t>
      </w:r>
    </w:p>
    <w:p w14:paraId="787D61C0" w14:textId="77777777" w:rsidR="006979BC" w:rsidRDefault="006979BC" w:rsidP="006979BC">
      <w:pPr>
        <w:suppressAutoHyphens/>
        <w:autoSpaceDE w:val="0"/>
        <w:autoSpaceDN w:val="0"/>
        <w:adjustRightInd w:val="0"/>
        <w:spacing w:line="276" w:lineRule="auto"/>
        <w:ind w:left="-426" w:right="-141"/>
        <w:jc w:val="center"/>
        <w:rPr>
          <w:rFonts w:ascii="Arial" w:hAnsi="Arial" w:cs="Arial"/>
          <w:b/>
        </w:rPr>
      </w:pPr>
    </w:p>
    <w:p w14:paraId="272F2A55" w14:textId="77777777" w:rsidR="00FB2771" w:rsidRDefault="00FB2771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b/>
          <w:bCs/>
        </w:rPr>
      </w:pPr>
      <w:r w:rsidRPr="00FB2771">
        <w:rPr>
          <w:rFonts w:ascii="Arial" w:hAnsi="Arial" w:cs="Arial"/>
          <w:b/>
          <w:bCs/>
        </w:rPr>
        <w:t xml:space="preserve">Secretaria Municipal de Saúde, Trabalho e Ação Social 2059 </w:t>
      </w:r>
    </w:p>
    <w:p w14:paraId="2FD014DA" w14:textId="67C261CF" w:rsidR="00C65629" w:rsidRPr="00FB2771" w:rsidRDefault="00FB2771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</w:rPr>
      </w:pPr>
      <w:r w:rsidRPr="00FB2771">
        <w:rPr>
          <w:rFonts w:ascii="Arial" w:hAnsi="Arial" w:cs="Arial"/>
        </w:rPr>
        <w:t>Despesas com Hospitais, Labor., Clínicas Méd. e Est. de Reabilitação e Saúde 3.3.9.0.39.00000000 – Outros serviços de terceiros (PJ) –633</w:t>
      </w:r>
    </w:p>
    <w:p w14:paraId="01C1BD26" w14:textId="77777777" w:rsidR="00FB2771" w:rsidRPr="00FD3720" w:rsidRDefault="00FB2771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</w:p>
    <w:p w14:paraId="4154B07D" w14:textId="6876C77E" w:rsidR="00D36E6B" w:rsidRDefault="00D36E6B" w:rsidP="00FB2771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>Por fim, que seja encaminhado ao setor</w:t>
      </w:r>
      <w:r w:rsidR="00E53F99" w:rsidRPr="009A0D6E">
        <w:rPr>
          <w:rFonts w:ascii="Arial" w:hAnsi="Arial" w:cs="Arial"/>
          <w:kern w:val="1"/>
          <w:lang w:eastAsia="zh-CN" w:bidi="hi-IN"/>
        </w:rPr>
        <w:t xml:space="preserve"> de licitações e contratos para elaboração da respectiva</w:t>
      </w:r>
      <w:r w:rsidRPr="009A0D6E">
        <w:rPr>
          <w:rFonts w:ascii="Arial" w:hAnsi="Arial" w:cs="Arial"/>
          <w:kern w:val="1"/>
          <w:lang w:eastAsia="zh-CN" w:bidi="hi-IN"/>
        </w:rPr>
        <w:t xml:space="preserve"> </w:t>
      </w:r>
      <w:r w:rsidR="00E53F99" w:rsidRPr="009A0D6E">
        <w:rPr>
          <w:rFonts w:ascii="Arial" w:hAnsi="Arial" w:cs="Arial"/>
          <w:kern w:val="1"/>
          <w:lang w:eastAsia="zh-CN" w:bidi="hi-IN"/>
        </w:rPr>
        <w:t>Dispensa de Licitação</w:t>
      </w:r>
      <w:r w:rsidRPr="009A0D6E">
        <w:rPr>
          <w:rFonts w:ascii="Arial" w:hAnsi="Arial" w:cs="Arial"/>
          <w:kern w:val="1"/>
          <w:lang w:eastAsia="zh-CN" w:bidi="hi-IN"/>
        </w:rPr>
        <w:t>, observadas as normas pertinentes.</w:t>
      </w:r>
    </w:p>
    <w:p w14:paraId="796FB36F" w14:textId="77777777" w:rsidR="00FB2771" w:rsidRPr="00FB2771" w:rsidRDefault="00FB2771" w:rsidP="00FB2771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334B9AA1" w14:textId="77777777" w:rsidR="00FB2771" w:rsidRPr="00FB2771" w:rsidRDefault="00FB2771" w:rsidP="00FB2771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677D792" w14:textId="57BCC8E3" w:rsidR="00FB2771" w:rsidRPr="00FB2771" w:rsidRDefault="00FB2771" w:rsidP="00FB2771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 w:rsidRPr="00FB2771">
        <w:rPr>
          <w:rFonts w:ascii="Arial" w:hAnsi="Arial" w:cs="Arial"/>
          <w:bCs/>
          <w:kern w:val="1"/>
          <w:lang w:eastAsia="zh-CN" w:bidi="hi-IN"/>
        </w:rPr>
        <w:t xml:space="preserve">São Valentim do Sul-RS, </w:t>
      </w:r>
      <w:r w:rsidR="00550097">
        <w:rPr>
          <w:rFonts w:ascii="Arial" w:hAnsi="Arial" w:cs="Arial"/>
          <w:bCs/>
          <w:kern w:val="1"/>
          <w:lang w:eastAsia="zh-CN" w:bidi="hi-IN"/>
        </w:rPr>
        <w:t>2</w:t>
      </w:r>
      <w:r w:rsidR="00D101B5">
        <w:rPr>
          <w:rFonts w:ascii="Arial" w:hAnsi="Arial" w:cs="Arial"/>
          <w:bCs/>
          <w:kern w:val="1"/>
          <w:lang w:eastAsia="zh-CN" w:bidi="hi-IN"/>
        </w:rPr>
        <w:t>7</w:t>
      </w:r>
      <w:r w:rsidRPr="00FB2771">
        <w:rPr>
          <w:rFonts w:ascii="Arial" w:hAnsi="Arial" w:cs="Arial"/>
          <w:bCs/>
          <w:kern w:val="1"/>
          <w:lang w:eastAsia="zh-CN" w:bidi="hi-IN"/>
        </w:rPr>
        <w:t xml:space="preserve"> de agosto de 2025.</w:t>
      </w:r>
    </w:p>
    <w:p w14:paraId="6E95E802" w14:textId="77777777" w:rsidR="00FB2771" w:rsidRPr="00FB2771" w:rsidRDefault="00FB2771" w:rsidP="00FB2771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ED29104" w14:textId="77777777" w:rsidR="00FB2771" w:rsidRPr="00FB2771" w:rsidRDefault="00FB2771" w:rsidP="00FB2771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6F124BD3" w14:textId="77777777" w:rsidR="00FB2771" w:rsidRPr="00FB2771" w:rsidRDefault="00FB2771" w:rsidP="00FB2771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 w:rsidRPr="00FB2771">
        <w:rPr>
          <w:rFonts w:ascii="Arial" w:hAnsi="Arial" w:cs="Arial"/>
          <w:bCs/>
          <w:kern w:val="1"/>
          <w:lang w:eastAsia="zh-CN" w:bidi="hi-IN"/>
        </w:rPr>
        <w:t>MOISÉS CAVANUS</w:t>
      </w:r>
    </w:p>
    <w:p w14:paraId="2BF3C3C8" w14:textId="77777777" w:rsidR="00FB2771" w:rsidRPr="00FB2771" w:rsidRDefault="00FB2771" w:rsidP="00FB2771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 w:rsidRPr="00FB2771">
        <w:rPr>
          <w:rFonts w:ascii="Arial" w:hAnsi="Arial" w:cs="Arial"/>
          <w:bCs/>
          <w:kern w:val="1"/>
          <w:lang w:eastAsia="zh-CN" w:bidi="hi-IN"/>
        </w:rPr>
        <w:t>Prefeito Municipal</w:t>
      </w:r>
    </w:p>
    <w:p w14:paraId="34AD928D" w14:textId="7E2D3227" w:rsidR="009D330F" w:rsidRPr="008F61A5" w:rsidRDefault="009D330F" w:rsidP="00FB2771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kern w:val="1"/>
          <w:lang w:eastAsia="zh-CN" w:bidi="hi-IN"/>
        </w:rPr>
      </w:pPr>
    </w:p>
    <w:sectPr w:rsidR="009D330F" w:rsidRPr="008F61A5" w:rsidSect="009D4165">
      <w:headerReference w:type="default" r:id="rId8"/>
      <w:pgSz w:w="11906" w:h="16838"/>
      <w:pgMar w:top="1417" w:right="1274" w:bottom="709" w:left="170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CEFD" w14:textId="77777777" w:rsidR="00543941" w:rsidRDefault="00543941" w:rsidP="00D36E6B">
      <w:r>
        <w:separator/>
      </w:r>
    </w:p>
  </w:endnote>
  <w:endnote w:type="continuationSeparator" w:id="0">
    <w:p w14:paraId="5EA23A0F" w14:textId="77777777" w:rsidR="00543941" w:rsidRDefault="0054394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F99" w14:textId="77777777" w:rsidR="00543941" w:rsidRDefault="00543941" w:rsidP="00D36E6B">
      <w:r>
        <w:separator/>
      </w:r>
    </w:p>
  </w:footnote>
  <w:footnote w:type="continuationSeparator" w:id="0">
    <w:p w14:paraId="602D246B" w14:textId="77777777" w:rsidR="00543941" w:rsidRDefault="0054394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E91C" w14:textId="77777777" w:rsidR="009D4165" w:rsidRDefault="009D4165" w:rsidP="00D36E6B">
    <w:pPr>
      <w:jc w:val="center"/>
    </w:pPr>
  </w:p>
  <w:p w14:paraId="75514090" w14:textId="77777777" w:rsidR="009D4165" w:rsidRDefault="009D4165" w:rsidP="00D36E6B">
    <w:pPr>
      <w:jc w:val="center"/>
    </w:pPr>
  </w:p>
  <w:p w14:paraId="0710D553" w14:textId="35E6E0F7" w:rsidR="00D36E6B" w:rsidRDefault="00D36E6B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706D7" wp14:editId="342E500E">
          <wp:simplePos x="0" y="0"/>
          <wp:positionH relativeFrom="page">
            <wp:align>center</wp:align>
          </wp:positionH>
          <wp:positionV relativeFrom="paragraph">
            <wp:posOffset>-344805</wp:posOffset>
          </wp:positionV>
          <wp:extent cx="838200" cy="847725"/>
          <wp:effectExtent l="0" t="0" r="0" b="9525"/>
          <wp:wrapNone/>
          <wp:docPr id="13" name="Imagem 13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2BD47E8F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120810A3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5A730B24" w14:textId="77777777" w:rsidR="00D36E6B" w:rsidRPr="000C1866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0A7F3A53" w14:textId="77777777" w:rsidR="00D36E6B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78CFF4B0" w14:textId="77777777" w:rsidR="009D4165" w:rsidRDefault="002D790D" w:rsidP="00D36E6B">
    <w:pPr>
      <w:jc w:val="center"/>
      <w:rPr>
        <w:sz w:val="20"/>
        <w:szCs w:val="20"/>
      </w:rPr>
    </w:pPr>
    <w:r>
      <w:rPr>
        <w:sz w:val="20"/>
        <w:szCs w:val="20"/>
      </w:rPr>
      <w:t>Gabinete do Prefeito</w:t>
    </w:r>
    <w:r w:rsidR="009D4165">
      <w:rPr>
        <w:sz w:val="20"/>
        <w:szCs w:val="20"/>
      </w:rPr>
      <w:t xml:space="preserve">                                                         </w:t>
    </w:r>
  </w:p>
  <w:tbl>
    <w:tblPr>
      <w:tblStyle w:val="Tabelacomgrade"/>
      <w:tblW w:w="1800" w:type="dxa"/>
      <w:tblInd w:w="7819" w:type="dxa"/>
      <w:tblLook w:val="04A0" w:firstRow="1" w:lastRow="0" w:firstColumn="1" w:lastColumn="0" w:noHBand="0" w:noVBand="1"/>
    </w:tblPr>
    <w:tblGrid>
      <w:gridCol w:w="970"/>
      <w:gridCol w:w="830"/>
    </w:tblGrid>
    <w:tr w:rsidR="009D4165" w14:paraId="5DE7F413" w14:textId="77777777" w:rsidTr="001013E0">
      <w:trPr>
        <w:trHeight w:val="84"/>
      </w:trPr>
      <w:tc>
        <w:tcPr>
          <w:tcW w:w="970" w:type="dxa"/>
        </w:tcPr>
        <w:p w14:paraId="3CEE4323" w14:textId="6CE10192" w:rsidR="009D4165" w:rsidRDefault="00FB2771" w:rsidP="009D4165">
          <w:pPr>
            <w:pStyle w:val="Cabealho"/>
            <w:jc w:val="center"/>
          </w:pPr>
          <w:r>
            <w:t>Fls</w:t>
          </w:r>
        </w:p>
      </w:tc>
      <w:tc>
        <w:tcPr>
          <w:tcW w:w="830" w:type="dxa"/>
        </w:tcPr>
        <w:p w14:paraId="3EDB2482" w14:textId="77777777" w:rsidR="009D4165" w:rsidRDefault="00FB2771" w:rsidP="009D4165">
          <w:pPr>
            <w:pStyle w:val="Cabealho"/>
            <w:jc w:val="center"/>
          </w:pPr>
          <w:r>
            <w:t>Rub</w:t>
          </w:r>
        </w:p>
        <w:p w14:paraId="1B927D91" w14:textId="774C22AC" w:rsidR="00FB2771" w:rsidRDefault="00FB2771" w:rsidP="009D4165">
          <w:pPr>
            <w:pStyle w:val="Cabealho"/>
            <w:jc w:val="center"/>
          </w:pPr>
        </w:p>
      </w:tc>
    </w:tr>
  </w:tbl>
  <w:p w14:paraId="4DED3840" w14:textId="0F0FD78B" w:rsidR="002D790D" w:rsidRDefault="002D790D" w:rsidP="001013E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4F"/>
    <w:multiLevelType w:val="hybridMultilevel"/>
    <w:tmpl w:val="FF68C16C"/>
    <w:lvl w:ilvl="0" w:tplc="6B123380">
      <w:start w:val="3"/>
      <w:numFmt w:val="upp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E26BE1"/>
    <w:multiLevelType w:val="hybridMultilevel"/>
    <w:tmpl w:val="53B26A5A"/>
    <w:lvl w:ilvl="0" w:tplc="5D1A440E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5C8B"/>
    <w:multiLevelType w:val="hybridMultilevel"/>
    <w:tmpl w:val="9AC881E0"/>
    <w:lvl w:ilvl="0" w:tplc="DBF4D980">
      <w:start w:val="1"/>
      <w:numFmt w:val="lowerLetter"/>
      <w:lvlText w:val="%1)"/>
      <w:lvlJc w:val="left"/>
      <w:pPr>
        <w:ind w:left="284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2630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141D3"/>
    <w:rsid w:val="000417D1"/>
    <w:rsid w:val="000D3407"/>
    <w:rsid w:val="000E2375"/>
    <w:rsid w:val="001013E0"/>
    <w:rsid w:val="0010278F"/>
    <w:rsid w:val="00106C70"/>
    <w:rsid w:val="00130EA6"/>
    <w:rsid w:val="001351C0"/>
    <w:rsid w:val="00155E66"/>
    <w:rsid w:val="00171B67"/>
    <w:rsid w:val="0017530E"/>
    <w:rsid w:val="00175504"/>
    <w:rsid w:val="001D24B6"/>
    <w:rsid w:val="0020747A"/>
    <w:rsid w:val="00243FB0"/>
    <w:rsid w:val="00264965"/>
    <w:rsid w:val="002664E3"/>
    <w:rsid w:val="00270391"/>
    <w:rsid w:val="00272684"/>
    <w:rsid w:val="00294527"/>
    <w:rsid w:val="00295B30"/>
    <w:rsid w:val="002C3A72"/>
    <w:rsid w:val="002C7B32"/>
    <w:rsid w:val="002D790D"/>
    <w:rsid w:val="002E79C8"/>
    <w:rsid w:val="002F3CE3"/>
    <w:rsid w:val="00317941"/>
    <w:rsid w:val="00334733"/>
    <w:rsid w:val="0033730E"/>
    <w:rsid w:val="00360A3D"/>
    <w:rsid w:val="003641E0"/>
    <w:rsid w:val="00386E5D"/>
    <w:rsid w:val="003A7711"/>
    <w:rsid w:val="003B382F"/>
    <w:rsid w:val="003B3953"/>
    <w:rsid w:val="003C3D17"/>
    <w:rsid w:val="0043679C"/>
    <w:rsid w:val="00437879"/>
    <w:rsid w:val="004456C7"/>
    <w:rsid w:val="004519DC"/>
    <w:rsid w:val="004567FD"/>
    <w:rsid w:val="004705C5"/>
    <w:rsid w:val="00471954"/>
    <w:rsid w:val="00484C08"/>
    <w:rsid w:val="004863F9"/>
    <w:rsid w:val="00491D34"/>
    <w:rsid w:val="00492F2F"/>
    <w:rsid w:val="004D22F9"/>
    <w:rsid w:val="004F53EB"/>
    <w:rsid w:val="004F55B1"/>
    <w:rsid w:val="004F7817"/>
    <w:rsid w:val="005074DB"/>
    <w:rsid w:val="005168C4"/>
    <w:rsid w:val="005256C3"/>
    <w:rsid w:val="00526338"/>
    <w:rsid w:val="005303E1"/>
    <w:rsid w:val="00530A92"/>
    <w:rsid w:val="00543941"/>
    <w:rsid w:val="00550097"/>
    <w:rsid w:val="005556D6"/>
    <w:rsid w:val="0056361D"/>
    <w:rsid w:val="005911B0"/>
    <w:rsid w:val="005A2928"/>
    <w:rsid w:val="005C3484"/>
    <w:rsid w:val="005D0D7B"/>
    <w:rsid w:val="005D3ACD"/>
    <w:rsid w:val="005D65C8"/>
    <w:rsid w:val="005E1711"/>
    <w:rsid w:val="005E6146"/>
    <w:rsid w:val="005F21E6"/>
    <w:rsid w:val="005F73AC"/>
    <w:rsid w:val="00610A88"/>
    <w:rsid w:val="0062717F"/>
    <w:rsid w:val="006335EE"/>
    <w:rsid w:val="00645494"/>
    <w:rsid w:val="00654609"/>
    <w:rsid w:val="00655843"/>
    <w:rsid w:val="00682F26"/>
    <w:rsid w:val="0068529B"/>
    <w:rsid w:val="006979BC"/>
    <w:rsid w:val="006C3B89"/>
    <w:rsid w:val="006C4111"/>
    <w:rsid w:val="006F4FB3"/>
    <w:rsid w:val="00792F66"/>
    <w:rsid w:val="007A3865"/>
    <w:rsid w:val="007C2C63"/>
    <w:rsid w:val="007F3CF7"/>
    <w:rsid w:val="0080770C"/>
    <w:rsid w:val="00837DB5"/>
    <w:rsid w:val="00840483"/>
    <w:rsid w:val="00840B01"/>
    <w:rsid w:val="00846E14"/>
    <w:rsid w:val="00856041"/>
    <w:rsid w:val="0086099D"/>
    <w:rsid w:val="00873FE9"/>
    <w:rsid w:val="008819D6"/>
    <w:rsid w:val="008A3777"/>
    <w:rsid w:val="008B0782"/>
    <w:rsid w:val="008E0004"/>
    <w:rsid w:val="008E3D78"/>
    <w:rsid w:val="008F47B9"/>
    <w:rsid w:val="008F61A5"/>
    <w:rsid w:val="00901A2E"/>
    <w:rsid w:val="0090768F"/>
    <w:rsid w:val="00911C75"/>
    <w:rsid w:val="00934453"/>
    <w:rsid w:val="009371F6"/>
    <w:rsid w:val="0096278E"/>
    <w:rsid w:val="0097082C"/>
    <w:rsid w:val="00976266"/>
    <w:rsid w:val="009A0D6E"/>
    <w:rsid w:val="009D330F"/>
    <w:rsid w:val="009D4165"/>
    <w:rsid w:val="00A11C96"/>
    <w:rsid w:val="00A23985"/>
    <w:rsid w:val="00A3083F"/>
    <w:rsid w:val="00A5118B"/>
    <w:rsid w:val="00A904CB"/>
    <w:rsid w:val="00A97108"/>
    <w:rsid w:val="00AA0041"/>
    <w:rsid w:val="00AD2743"/>
    <w:rsid w:val="00B26B2A"/>
    <w:rsid w:val="00B44A04"/>
    <w:rsid w:val="00B7685F"/>
    <w:rsid w:val="00B860D9"/>
    <w:rsid w:val="00BA0025"/>
    <w:rsid w:val="00BA0BC5"/>
    <w:rsid w:val="00BE67C4"/>
    <w:rsid w:val="00BF3CA6"/>
    <w:rsid w:val="00BF6B1D"/>
    <w:rsid w:val="00C05B40"/>
    <w:rsid w:val="00C14D2A"/>
    <w:rsid w:val="00C23EAB"/>
    <w:rsid w:val="00C30F6F"/>
    <w:rsid w:val="00C6212D"/>
    <w:rsid w:val="00C65629"/>
    <w:rsid w:val="00C77B2F"/>
    <w:rsid w:val="00C91B9F"/>
    <w:rsid w:val="00CA11AE"/>
    <w:rsid w:val="00CB3851"/>
    <w:rsid w:val="00CB7940"/>
    <w:rsid w:val="00CE3AA2"/>
    <w:rsid w:val="00CE7116"/>
    <w:rsid w:val="00D0221A"/>
    <w:rsid w:val="00D101B5"/>
    <w:rsid w:val="00D1034D"/>
    <w:rsid w:val="00D36E6B"/>
    <w:rsid w:val="00D41B15"/>
    <w:rsid w:val="00D56B86"/>
    <w:rsid w:val="00D95E19"/>
    <w:rsid w:val="00DA18B5"/>
    <w:rsid w:val="00DC4A73"/>
    <w:rsid w:val="00DE44E3"/>
    <w:rsid w:val="00DF5F19"/>
    <w:rsid w:val="00DF7823"/>
    <w:rsid w:val="00E0078C"/>
    <w:rsid w:val="00E00C32"/>
    <w:rsid w:val="00E024C3"/>
    <w:rsid w:val="00E140DB"/>
    <w:rsid w:val="00E23079"/>
    <w:rsid w:val="00E308AC"/>
    <w:rsid w:val="00E51AE8"/>
    <w:rsid w:val="00E53F99"/>
    <w:rsid w:val="00E57E65"/>
    <w:rsid w:val="00E70D9A"/>
    <w:rsid w:val="00E77DC2"/>
    <w:rsid w:val="00E84A56"/>
    <w:rsid w:val="00E926B7"/>
    <w:rsid w:val="00E97362"/>
    <w:rsid w:val="00EB3CEC"/>
    <w:rsid w:val="00EE7B4A"/>
    <w:rsid w:val="00EF0BDD"/>
    <w:rsid w:val="00F15F0C"/>
    <w:rsid w:val="00F26342"/>
    <w:rsid w:val="00F33A71"/>
    <w:rsid w:val="00F4091F"/>
    <w:rsid w:val="00F50FBB"/>
    <w:rsid w:val="00F566C6"/>
    <w:rsid w:val="00F620E9"/>
    <w:rsid w:val="00F723FC"/>
    <w:rsid w:val="00F9113A"/>
    <w:rsid w:val="00F92401"/>
    <w:rsid w:val="00F946C9"/>
    <w:rsid w:val="00F97FB5"/>
    <w:rsid w:val="00FB2771"/>
    <w:rsid w:val="00FC685D"/>
    <w:rsid w:val="00FD3720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0B5A6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40B0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0B01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F911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D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5880-CF7E-47CD-A200-66D7A70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Maierle Bombassaro</dc:creator>
  <cp:lastModifiedBy>Maierle Bombassaro</cp:lastModifiedBy>
  <cp:revision>182</cp:revision>
  <cp:lastPrinted>2025-01-31T12:45:00Z</cp:lastPrinted>
  <dcterms:created xsi:type="dcterms:W3CDTF">2022-12-27T18:32:00Z</dcterms:created>
  <dcterms:modified xsi:type="dcterms:W3CDTF">2025-08-27T17:06:00Z</dcterms:modified>
</cp:coreProperties>
</file>